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0D2303" w:rsidRPr="009E715A" w14:paraId="28CC58B0" w14:textId="77777777" w:rsidTr="00521871">
        <w:tc>
          <w:tcPr>
            <w:tcW w:w="268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8AB0AE7" w14:textId="77777777" w:rsidR="000D2303" w:rsidRPr="009E715A" w:rsidRDefault="000D2303" w:rsidP="00521871">
            <w:pPr>
              <w:pStyle w:val="BodyText"/>
              <w:ind w:left="171"/>
              <w:rPr>
                <w:rFonts w:ascii="Century Gothic" w:hAnsi="Century Gothic"/>
                <w:b/>
                <w:sz w:val="20"/>
              </w:rPr>
            </w:pPr>
          </w:p>
          <w:p w14:paraId="64CE08F9" w14:textId="77777777" w:rsidR="000D2303" w:rsidRPr="009E715A" w:rsidRDefault="000D2303" w:rsidP="005066FD">
            <w:pPr>
              <w:pStyle w:val="BodyText"/>
              <w:rPr>
                <w:rFonts w:ascii="Century Gothic" w:hAnsi="Century Gothic"/>
                <w:b/>
                <w:sz w:val="20"/>
              </w:rPr>
            </w:pPr>
            <w:r w:rsidRPr="009E715A">
              <w:rPr>
                <w:rFonts w:ascii="Century Gothic" w:hAnsi="Century Gothic"/>
              </w:rPr>
              <w:object w:dxaOrig="2250" w:dyaOrig="1530" w14:anchorId="27A6D0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61.5pt" o:ole="">
                  <v:imagedata r:id="rId10" o:title=""/>
                </v:shape>
                <o:OLEObject Type="Embed" ProgID="PBrush" ShapeID="_x0000_i1025" DrawAspect="Content" ObjectID="_1781432477" r:id="rId11"/>
              </w:object>
            </w:r>
          </w:p>
        </w:tc>
        <w:tc>
          <w:tcPr>
            <w:tcW w:w="722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F3B161E" w14:textId="77777777" w:rsidR="000D2303" w:rsidRPr="009E715A" w:rsidRDefault="000D2303" w:rsidP="005066FD">
            <w:pPr>
              <w:pStyle w:val="Title"/>
              <w:spacing w:before="0"/>
              <w:ind w:left="0" w:right="1503" w:firstLine="0"/>
              <w:rPr>
                <w:rFonts w:ascii="Century Gothic" w:hAnsi="Century Gothic"/>
                <w:sz w:val="40"/>
                <w:szCs w:val="40"/>
              </w:rPr>
            </w:pPr>
            <w:r w:rsidRPr="009E715A">
              <w:rPr>
                <w:rFonts w:ascii="Century Gothic" w:hAnsi="Century Gothic"/>
                <w:sz w:val="40"/>
                <w:szCs w:val="40"/>
              </w:rPr>
              <w:t>Reasonable Adjustment Consent Form</w:t>
            </w:r>
          </w:p>
        </w:tc>
      </w:tr>
      <w:tr w:rsidR="000D2303" w:rsidRPr="009E715A" w14:paraId="7575BA8F" w14:textId="77777777" w:rsidTr="00521871">
        <w:tc>
          <w:tcPr>
            <w:tcW w:w="268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42731EF8" w14:textId="77777777" w:rsidR="000D2303" w:rsidRPr="009E715A" w:rsidRDefault="000D2303" w:rsidP="005066FD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5577F16D" w14:textId="77777777" w:rsidR="000D2303" w:rsidRPr="009E715A" w:rsidRDefault="000D2303" w:rsidP="005066FD">
            <w:pPr>
              <w:pStyle w:val="Title"/>
              <w:spacing w:before="0"/>
              <w:ind w:left="0" w:right="1503" w:firstLine="0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</w:p>
        </w:tc>
      </w:tr>
      <w:tr w:rsidR="000D2303" w:rsidRPr="009E715A" w14:paraId="72D597CC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689" w:type="dxa"/>
          </w:tcPr>
          <w:p w14:paraId="40830998" w14:textId="1D73ACC4" w:rsidR="000D2303" w:rsidRPr="009E715A" w:rsidRDefault="00B96BB9" w:rsidP="005066FD">
            <w:pPr>
              <w:pStyle w:val="BodyText"/>
              <w:spacing w:before="10"/>
              <w:rPr>
                <w:rFonts w:ascii="Century Gothic" w:hAnsi="Century Gothic"/>
                <w:b/>
                <w:sz w:val="18"/>
              </w:rPr>
            </w:pPr>
            <w:r w:rsidRPr="009E715A">
              <w:rPr>
                <w:rFonts w:ascii="Century Gothic" w:hAnsi="Century Gothic"/>
              </w:rPr>
              <w:object w:dxaOrig="2175" w:dyaOrig="2325" w14:anchorId="7296F48C">
                <v:shape id="_x0000_i1026" type="#_x0000_t75" style="width:78.75pt;height:84.75pt" o:ole="">
                  <v:imagedata r:id="rId12" o:title=""/>
                </v:shape>
                <o:OLEObject Type="Embed" ProgID="PBrush" ShapeID="_x0000_i1026" DrawAspect="Content" ObjectID="_1781432478" r:id="rId13"/>
              </w:object>
            </w:r>
          </w:p>
        </w:tc>
        <w:tc>
          <w:tcPr>
            <w:tcW w:w="7229" w:type="dxa"/>
          </w:tcPr>
          <w:p w14:paraId="6F3C48AD" w14:textId="76BCFC05" w:rsidR="004D3B61" w:rsidRPr="004D3B61" w:rsidRDefault="000D2303" w:rsidP="005066FD">
            <w:pPr>
              <w:pStyle w:val="BodyText"/>
              <w:spacing w:before="10"/>
              <w:rPr>
                <w:rStyle w:val="BookTitle"/>
                <w:rFonts w:ascii="Century Gothic" w:hAnsi="Century Gothic"/>
                <w:bCs w:val="0"/>
                <w:i w:val="0"/>
                <w:sz w:val="36"/>
                <w:szCs w:val="36"/>
              </w:rPr>
            </w:pPr>
            <w:r w:rsidRPr="009E715A">
              <w:rPr>
                <w:rStyle w:val="BookTitle"/>
                <w:rFonts w:ascii="Century Gothic" w:hAnsi="Century Gothic"/>
                <w:b w:val="0"/>
                <w:i w:val="0"/>
                <w:sz w:val="36"/>
                <w:szCs w:val="36"/>
              </w:rPr>
              <w:t xml:space="preserve">I have read and </w:t>
            </w:r>
            <w:r w:rsidR="001872C4" w:rsidRPr="009E715A">
              <w:rPr>
                <w:rStyle w:val="BookTitle"/>
                <w:rFonts w:ascii="Century Gothic" w:hAnsi="Century Gothic"/>
                <w:b w:val="0"/>
                <w:i w:val="0"/>
                <w:sz w:val="36"/>
                <w:szCs w:val="36"/>
              </w:rPr>
              <w:t xml:space="preserve">I </w:t>
            </w:r>
            <w:r w:rsidRPr="009E715A">
              <w:rPr>
                <w:rStyle w:val="BookTitle"/>
                <w:rFonts w:ascii="Century Gothic" w:hAnsi="Century Gothic"/>
                <w:b w:val="0"/>
                <w:i w:val="0"/>
                <w:sz w:val="36"/>
                <w:szCs w:val="36"/>
              </w:rPr>
              <w:t>understand about having my needs written on the health computer</w:t>
            </w:r>
            <w:r w:rsidR="00C77A5C" w:rsidRPr="009E715A">
              <w:rPr>
                <w:rStyle w:val="BookTitle"/>
                <w:rFonts w:ascii="Century Gothic" w:hAnsi="Century Gothic"/>
                <w:b w:val="0"/>
                <w:i w:val="0"/>
                <w:sz w:val="36"/>
                <w:szCs w:val="36"/>
              </w:rPr>
              <w:t xml:space="preserve">. </w:t>
            </w:r>
            <w:r w:rsidR="004D3B61">
              <w:rPr>
                <w:rStyle w:val="BookTitle"/>
                <w:rFonts w:ascii="Century Gothic" w:hAnsi="Century Gothic"/>
                <w:bCs w:val="0"/>
                <w:i w:val="0"/>
                <w:sz w:val="36"/>
                <w:szCs w:val="36"/>
              </w:rPr>
              <w:t>My needs are:</w:t>
            </w:r>
          </w:p>
          <w:p w14:paraId="5A907496" w14:textId="77777777" w:rsidR="000D2303" w:rsidRPr="009E715A" w:rsidRDefault="000D2303" w:rsidP="005066FD">
            <w:pPr>
              <w:pStyle w:val="BodyText"/>
              <w:spacing w:before="10"/>
              <w:rPr>
                <w:rStyle w:val="SubtleEmphasis"/>
                <w:rFonts w:ascii="Century Gothic" w:hAnsi="Century Gothic"/>
                <w:i w:val="0"/>
                <w:sz w:val="36"/>
                <w:szCs w:val="36"/>
              </w:rPr>
            </w:pPr>
            <w:r w:rsidRPr="009E715A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</w:tc>
      </w:tr>
      <w:tr w:rsidR="000D2303" w:rsidRPr="009E715A" w14:paraId="1E84ECA0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689" w:type="dxa"/>
          </w:tcPr>
          <w:p w14:paraId="072D703D" w14:textId="1198FE82" w:rsidR="000D2303" w:rsidRPr="009E715A" w:rsidRDefault="00B96BB9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2025" w:dyaOrig="1770" w14:anchorId="79B78C94">
                <v:shape id="_x0000_i1027" type="#_x0000_t75" style="width:90pt;height:79.5pt" o:ole="">
                  <v:imagedata r:id="rId14" o:title=""/>
                </v:shape>
                <o:OLEObject Type="Embed" ProgID="PBrush" ShapeID="_x0000_i1027" DrawAspect="Content" ObjectID="_1781432479" r:id="rId15"/>
              </w:object>
            </w:r>
          </w:p>
        </w:tc>
        <w:tc>
          <w:tcPr>
            <w:tcW w:w="7229" w:type="dxa"/>
          </w:tcPr>
          <w:p w14:paraId="356874B4" w14:textId="3E13CF11" w:rsidR="000D2303" w:rsidRPr="009E715A" w:rsidRDefault="000D2303" w:rsidP="003C2AD6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Yes – </w:t>
            </w:r>
            <w:sdt>
              <w:sdtPr>
                <w:rPr>
                  <w:rFonts w:ascii="Century Gothic" w:hAnsi="Century Gothic"/>
                  <w:b w:val="0"/>
                  <w:sz w:val="36"/>
                  <w:szCs w:val="36"/>
                </w:rPr>
                <w:id w:val="-193751766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DD" w:rsidRPr="009E715A">
                  <w:rPr>
                    <w:rFonts w:ascii="Segoe UI Symbol" w:eastAsia="MS Gothic" w:hAnsi="Segoe UI Symbol" w:cs="Segoe UI Symbol"/>
                    <w:b w:val="0"/>
                    <w:sz w:val="36"/>
                    <w:szCs w:val="36"/>
                  </w:rPr>
                  <w:t>☐</w:t>
                </w:r>
              </w:sdtContent>
            </w:sdt>
            <w:r w:rsidR="003C2AD6"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    </w:t>
            </w:r>
            <w:r w:rsidR="00882E5C" w:rsidRPr="009E715A">
              <w:rPr>
                <w:rFonts w:ascii="Century Gothic" w:hAnsi="Century Gothic"/>
                <w:b w:val="0"/>
                <w:sz w:val="36"/>
                <w:szCs w:val="36"/>
              </w:rPr>
              <w:t>I would like a reasonable adjustment f</w:t>
            </w: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lag</w:t>
            </w:r>
            <w:r w:rsidR="00B96BB9" w:rsidRPr="009E715A">
              <w:rPr>
                <w:rFonts w:ascii="Century Gothic" w:hAnsi="Century Gothic"/>
                <w:sz w:val="36"/>
                <w:szCs w:val="36"/>
              </w:rPr>
              <w:t xml:space="preserve">      or</w:t>
            </w:r>
          </w:p>
          <w:p w14:paraId="2D93EA01" w14:textId="0664B327" w:rsidR="00B96BB9" w:rsidRPr="009E715A" w:rsidRDefault="00B96BB9" w:rsidP="003C2AD6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No– </w:t>
            </w:r>
            <w:sdt>
              <w:sdtPr>
                <w:rPr>
                  <w:rFonts w:ascii="Century Gothic" w:hAnsi="Century Gothic"/>
                  <w:b w:val="0"/>
                  <w:sz w:val="36"/>
                  <w:szCs w:val="36"/>
                </w:rPr>
                <w:id w:val="6060843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15A">
                  <w:rPr>
                    <w:rFonts w:ascii="Segoe UI Symbol" w:eastAsia="MS Gothic" w:hAnsi="Segoe UI Symbol" w:cs="Segoe UI Symbol"/>
                    <w:b w:val="0"/>
                    <w:sz w:val="36"/>
                    <w:szCs w:val="36"/>
                  </w:rPr>
                  <w:t>☐</w:t>
                </w:r>
              </w:sdtContent>
            </w:sdt>
            <w:r w:rsidR="003C2AD6"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  I do not want a reasonable adjustment flag</w:t>
            </w:r>
            <w:r w:rsidR="003C2AD6" w:rsidRPr="009E715A">
              <w:rPr>
                <w:rFonts w:ascii="Century Gothic" w:hAnsi="Century Gothic"/>
                <w:sz w:val="36"/>
                <w:szCs w:val="36"/>
              </w:rPr>
              <w:t xml:space="preserve">      </w:t>
            </w:r>
          </w:p>
        </w:tc>
      </w:tr>
      <w:tr w:rsidR="000D2303" w:rsidRPr="009E715A" w14:paraId="6380AC4B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689" w:type="dxa"/>
          </w:tcPr>
          <w:p w14:paraId="6C767BCE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1725" w:dyaOrig="1305" w14:anchorId="3F7BCB30">
                <v:shape id="_x0000_i1028" type="#_x0000_t75" style="width:87pt;height:65.25pt" o:ole="">
                  <v:imagedata r:id="rId16" o:title=""/>
                </v:shape>
                <o:OLEObject Type="Embed" ProgID="PBrush" ShapeID="_x0000_i1028" DrawAspect="Content" ObjectID="_1781432480" r:id="rId17"/>
              </w:object>
            </w:r>
          </w:p>
        </w:tc>
        <w:tc>
          <w:tcPr>
            <w:tcW w:w="7229" w:type="dxa"/>
          </w:tcPr>
          <w:p w14:paraId="18788B32" w14:textId="77777777" w:rsidR="000D2303" w:rsidRPr="009E715A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Name </w:t>
            </w:r>
          </w:p>
        </w:tc>
      </w:tr>
      <w:tr w:rsidR="000D2303" w:rsidRPr="009E715A" w14:paraId="5992A30B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689" w:type="dxa"/>
          </w:tcPr>
          <w:p w14:paraId="5A5E9CC0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 w:cs="Arial"/>
                <w:noProof/>
                <w:lang w:eastAsia="en-GB"/>
              </w:rPr>
            </w:pPr>
            <w:r w:rsidRPr="009E715A">
              <w:rPr>
                <w:rFonts w:ascii="Century Gothic" w:hAnsi="Century Gothic"/>
              </w:rPr>
              <w:object w:dxaOrig="1800" w:dyaOrig="1800" w14:anchorId="0B2EB945">
                <v:shape id="_x0000_i1029" type="#_x0000_t75" style="width:69pt;height:69pt" o:ole="">
                  <v:imagedata r:id="rId18" o:title=""/>
                </v:shape>
                <o:OLEObject Type="Embed" ProgID="PBrush" ShapeID="_x0000_i1029" DrawAspect="Content" ObjectID="_1781432481" r:id="rId19"/>
              </w:object>
            </w:r>
          </w:p>
        </w:tc>
        <w:tc>
          <w:tcPr>
            <w:tcW w:w="7229" w:type="dxa"/>
          </w:tcPr>
          <w:p w14:paraId="7AB053FA" w14:textId="77777777" w:rsidR="000D2303" w:rsidRPr="009E715A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Date of birth</w:t>
            </w:r>
          </w:p>
        </w:tc>
      </w:tr>
      <w:tr w:rsidR="000D2303" w:rsidRPr="009E715A" w14:paraId="61F6D315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689" w:type="dxa"/>
          </w:tcPr>
          <w:p w14:paraId="6985B556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3000" w:dyaOrig="3000" w14:anchorId="1A8654D3">
                <v:shape id="_x0000_i1030" type="#_x0000_t75" style="width:69.75pt;height:69.75pt" o:ole="">
                  <v:imagedata r:id="rId20" o:title=""/>
                </v:shape>
                <o:OLEObject Type="Embed" ProgID="PBrush" ShapeID="_x0000_i1030" DrawAspect="Content" ObjectID="_1781432482" r:id="rId21"/>
              </w:object>
            </w:r>
          </w:p>
        </w:tc>
        <w:tc>
          <w:tcPr>
            <w:tcW w:w="7229" w:type="dxa"/>
          </w:tcPr>
          <w:p w14:paraId="498A8400" w14:textId="77777777" w:rsidR="000D2303" w:rsidRPr="009E715A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Post code</w:t>
            </w:r>
          </w:p>
        </w:tc>
      </w:tr>
      <w:tr w:rsidR="000D2303" w:rsidRPr="009E715A" w14:paraId="33E226FE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753"/>
        </w:trPr>
        <w:tc>
          <w:tcPr>
            <w:tcW w:w="2689" w:type="dxa"/>
          </w:tcPr>
          <w:p w14:paraId="6E81C360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</w:p>
          <w:p w14:paraId="550CB9B9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0F60351" wp14:editId="28EA3E8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976313" cy="4000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6" t="7878" r="8884" b="48550"/>
                          <a:stretch/>
                        </pic:blipFill>
                        <pic:spPr bwMode="auto">
                          <a:xfrm>
                            <a:off x="0" y="0"/>
                            <a:ext cx="976313" cy="4000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033119A3" w14:textId="77777777" w:rsidR="000D2303" w:rsidRPr="009E715A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NHS number if known</w:t>
            </w:r>
          </w:p>
          <w:p w14:paraId="643DDA07" w14:textId="77777777" w:rsidR="000D2303" w:rsidRPr="009E715A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</w:p>
        </w:tc>
      </w:tr>
      <w:tr w:rsidR="000D2303" w:rsidRPr="009E715A" w14:paraId="308B5D0E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753"/>
        </w:trPr>
        <w:tc>
          <w:tcPr>
            <w:tcW w:w="2689" w:type="dxa"/>
          </w:tcPr>
          <w:p w14:paraId="05FEC00F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  <w:noProof/>
                <w:lang w:val="en-GB" w:eastAsia="en-GB"/>
              </w:rPr>
            </w:pPr>
            <w:r w:rsidRPr="009E715A">
              <w:rPr>
                <w:rFonts w:ascii="Century Gothic" w:hAnsi="Century Gothic"/>
              </w:rPr>
              <w:object w:dxaOrig="3330" w:dyaOrig="1545" w14:anchorId="2E70E471">
                <v:shape id="_x0000_i1031" type="#_x0000_t75" style="width:89.25pt;height:41.25pt" o:ole="">
                  <v:imagedata r:id="rId23" o:title=""/>
                </v:shape>
                <o:OLEObject Type="Embed" ProgID="PBrush" ShapeID="_x0000_i1031" DrawAspect="Content" ObjectID="_1781432483" r:id="rId24"/>
              </w:object>
            </w:r>
          </w:p>
        </w:tc>
        <w:tc>
          <w:tcPr>
            <w:tcW w:w="7229" w:type="dxa"/>
          </w:tcPr>
          <w:p w14:paraId="191AB480" w14:textId="77777777" w:rsidR="000D2303" w:rsidRPr="009E715A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Signed</w:t>
            </w:r>
          </w:p>
        </w:tc>
      </w:tr>
      <w:tr w:rsidR="000D2303" w:rsidRPr="009E715A" w14:paraId="746F6802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753"/>
        </w:trPr>
        <w:tc>
          <w:tcPr>
            <w:tcW w:w="2689" w:type="dxa"/>
          </w:tcPr>
          <w:p w14:paraId="6D7DB1A8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2250" w:dyaOrig="2250" w14:anchorId="3BF888F6">
                <v:shape id="_x0000_i1032" type="#_x0000_t75" style="width:63pt;height:63pt" o:ole="">
                  <v:imagedata r:id="rId25" o:title=""/>
                </v:shape>
                <o:OLEObject Type="Embed" ProgID="PBrush" ShapeID="_x0000_i1032" DrawAspect="Content" ObjectID="_1781432484" r:id="rId26"/>
              </w:object>
            </w:r>
          </w:p>
        </w:tc>
        <w:tc>
          <w:tcPr>
            <w:tcW w:w="7229" w:type="dxa"/>
          </w:tcPr>
          <w:p w14:paraId="0A15767E" w14:textId="77777777" w:rsidR="000D2303" w:rsidRPr="009E715A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Date</w:t>
            </w:r>
          </w:p>
        </w:tc>
      </w:tr>
    </w:tbl>
    <w:p w14:paraId="6171463B" w14:textId="200B5D77" w:rsidR="009954E4" w:rsidRPr="009E715A" w:rsidRDefault="009954E4" w:rsidP="00521871">
      <w:pPr>
        <w:pStyle w:val="BodyText"/>
        <w:ind w:left="567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8"/>
      </w:tblGrid>
      <w:tr w:rsidR="00562F27" w:rsidRPr="009E715A" w14:paraId="5EE81315" w14:textId="77777777" w:rsidTr="000D2303">
        <w:tc>
          <w:tcPr>
            <w:tcW w:w="21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8473726" w14:textId="77777777" w:rsidR="00562F27" w:rsidRPr="009E715A" w:rsidRDefault="00562F27" w:rsidP="00F24E33">
            <w:pPr>
              <w:pStyle w:val="BodyText"/>
              <w:rPr>
                <w:rFonts w:ascii="Century Gothic" w:hAnsi="Century Gothic"/>
                <w:b/>
                <w:sz w:val="20"/>
              </w:rPr>
            </w:pPr>
          </w:p>
          <w:p w14:paraId="3F1B8AFD" w14:textId="77777777" w:rsidR="00562F27" w:rsidRPr="009E715A" w:rsidRDefault="00562F27" w:rsidP="00F24E33">
            <w:pPr>
              <w:pStyle w:val="BodyText"/>
              <w:rPr>
                <w:rFonts w:ascii="Century Gothic" w:hAnsi="Century Gothic"/>
                <w:b/>
                <w:sz w:val="20"/>
              </w:rPr>
            </w:pPr>
            <w:r w:rsidRPr="009E715A">
              <w:rPr>
                <w:rFonts w:ascii="Century Gothic" w:hAnsi="Century Gothic"/>
              </w:rPr>
              <w:object w:dxaOrig="2250" w:dyaOrig="1530" w14:anchorId="0B33AB81">
                <v:shape id="_x0000_i1033" type="#_x0000_t75" style="width:90.75pt;height:61.5pt" o:ole="">
                  <v:imagedata r:id="rId10" o:title=""/>
                </v:shape>
                <o:OLEObject Type="Embed" ProgID="PBrush" ShapeID="_x0000_i1033" DrawAspect="Content" ObjectID="_1781432485" r:id="rId27"/>
              </w:object>
            </w:r>
          </w:p>
        </w:tc>
        <w:tc>
          <w:tcPr>
            <w:tcW w:w="7618" w:type="dxa"/>
            <w:tcBorders>
              <w:top w:val="single" w:sz="4" w:space="0" w:color="8DB3E2" w:themeColor="text2" w:themeTint="66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EAFF21D" w14:textId="5109F055" w:rsidR="00562F27" w:rsidRPr="009E715A" w:rsidRDefault="00562F27" w:rsidP="00F24E33">
            <w:pPr>
              <w:pStyle w:val="Title"/>
              <w:spacing w:before="0"/>
              <w:ind w:left="0" w:right="1503" w:firstLine="0"/>
              <w:rPr>
                <w:rFonts w:ascii="Century Gothic" w:hAnsi="Century Gothic"/>
                <w:b w:val="0"/>
                <w:sz w:val="32"/>
                <w:szCs w:val="32"/>
              </w:rPr>
            </w:pPr>
            <w:r w:rsidRPr="009E715A">
              <w:rPr>
                <w:rFonts w:ascii="Century Gothic" w:hAnsi="Century Gothic"/>
                <w:sz w:val="32"/>
                <w:szCs w:val="32"/>
              </w:rPr>
              <w:t xml:space="preserve">Reasonable Adjustment Consent Form for someone that lacks capacity </w:t>
            </w:r>
          </w:p>
        </w:tc>
      </w:tr>
      <w:tr w:rsidR="00974516" w14:paraId="684EE6E3" w14:textId="77777777" w:rsidTr="000D230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122" w:type="dxa"/>
            <w:tcBorders>
              <w:top w:val="single" w:sz="4" w:space="0" w:color="8DB3E2"/>
            </w:tcBorders>
            <w:shd w:val="clear" w:color="auto" w:fill="C6D9F1" w:themeFill="text2" w:themeFillTint="33"/>
          </w:tcPr>
          <w:p w14:paraId="223864F4" w14:textId="7738AC72" w:rsidR="00974516" w:rsidRPr="005066FD" w:rsidRDefault="00974516" w:rsidP="00AC2332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18" w:type="dxa"/>
            <w:tcBorders>
              <w:top w:val="single" w:sz="4" w:space="0" w:color="8DB3E2"/>
            </w:tcBorders>
            <w:shd w:val="clear" w:color="auto" w:fill="C6D9F1" w:themeFill="text2" w:themeFillTint="33"/>
          </w:tcPr>
          <w:p w14:paraId="68859917" w14:textId="77777777" w:rsidR="00974516" w:rsidRPr="009D10F5" w:rsidRDefault="00974516" w:rsidP="00AC2332">
            <w:pPr>
              <w:pStyle w:val="BodyText"/>
              <w:ind w:left="19" w:right="320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D535D3" w:rsidRPr="005066FD" w14:paraId="2E93BAFA" w14:textId="77777777" w:rsidTr="000D230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11745"/>
        </w:trPr>
        <w:tc>
          <w:tcPr>
            <w:tcW w:w="2122" w:type="dxa"/>
          </w:tcPr>
          <w:p w14:paraId="5847F895" w14:textId="4E77B879" w:rsidR="00D535D3" w:rsidRDefault="00D535D3" w:rsidP="00F24E33">
            <w:pPr>
              <w:pStyle w:val="BodyText"/>
              <w:spacing w:before="10"/>
            </w:pPr>
            <w:r>
              <w:object w:dxaOrig="1935" w:dyaOrig="1965" w14:anchorId="4A08CB9A">
                <v:shape id="_x0000_i1034" type="#_x0000_t75" style="width:97.5pt;height:98.25pt" o:ole="">
                  <v:imagedata r:id="rId28" o:title=""/>
                </v:shape>
                <o:OLEObject Type="Embed" ProgID="PBrush" ShapeID="_x0000_i1034" DrawAspect="Content" ObjectID="_1781432486" r:id="rId29"/>
              </w:object>
            </w:r>
          </w:p>
        </w:tc>
        <w:tc>
          <w:tcPr>
            <w:tcW w:w="7618" w:type="dxa"/>
          </w:tcPr>
          <w:sdt>
            <w:sdtPr>
              <w:rPr>
                <w:rFonts w:ascii="Century Gothic" w:hAnsi="Century Gothic" w:cs="Arial"/>
                <w:sz w:val="22"/>
                <w:szCs w:val="22"/>
                <w:u w:val="single"/>
              </w:rPr>
              <w:id w:val="-138778511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115AE28" w14:textId="3D1480FA" w:rsidR="00D535D3" w:rsidRPr="009D10F5" w:rsidRDefault="00D535D3" w:rsidP="00D535D3">
                <w:pPr>
                  <w:pStyle w:val="Heading1"/>
                  <w:spacing w:before="44"/>
                  <w:ind w:left="0"/>
                  <w:jc w:val="left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  <w:u w:val="single"/>
                  </w:rPr>
                  <w:t>Best Interest</w:t>
                </w:r>
              </w:p>
            </w:sdtContent>
          </w:sdt>
          <w:p w14:paraId="47C7127E" w14:textId="21A2B1F8" w:rsidR="00D535D3" w:rsidRPr="009D10F5" w:rsidRDefault="00AB75FE" w:rsidP="00D535D3">
            <w:pPr>
              <w:pStyle w:val="BodyText"/>
              <w:spacing w:before="45" w:line="276" w:lineRule="auto"/>
              <w:ind w:left="4" w:right="261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38926472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Having shared this information and made efforts to support the person to understand, you have determined that the person does not have the capacity to decide then a Best Interest </w:t>
                </w:r>
                <w:r w:rsidR="00D535D3" w:rsidRPr="009D10F5">
                  <w:rPr>
                    <w:rFonts w:ascii="Century Gothic" w:hAnsi="Century Gothic" w:cs="Arial"/>
                    <w:b/>
                    <w:sz w:val="22"/>
                    <w:szCs w:val="22"/>
                  </w:rPr>
                  <w:t>Decision can be made to create a Reasonable Adjustment Flag for them.</w:t>
                </w:r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 This decision can include the views of the people who know them best, as the clinician working with this person you are the decision maker and an MCA 1 form </w:t>
                </w:r>
                <w:r w:rsidR="00F75D39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(care notes) </w:t>
                </w:r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must be completed and kept on their record. Please ensure that you </w:t>
                </w:r>
                <w:r w:rsidR="00562F27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fill out their details and sign, </w:t>
                </w:r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>provide your details below</w:t>
                </w:r>
              </w:sdtContent>
            </w:sdt>
            <w:r w:rsidR="00D535D3" w:rsidRPr="009D10F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186FD0A3" w14:textId="77777777" w:rsidR="00562F27" w:rsidRPr="009D10F5" w:rsidRDefault="00562F27" w:rsidP="00562F27">
            <w:pPr>
              <w:pStyle w:val="BodyText"/>
              <w:rPr>
                <w:rFonts w:ascii="Century Gothic" w:hAnsi="Century Gothic" w:cs="Arial"/>
                <w:sz w:val="22"/>
                <w:szCs w:val="22"/>
              </w:rPr>
            </w:pPr>
          </w:p>
          <w:p w14:paraId="0555C752" w14:textId="46CC517B" w:rsidR="00562F27" w:rsidRPr="009D10F5" w:rsidRDefault="00F75D39" w:rsidP="003B7D0A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Client name: </w:t>
            </w:r>
          </w:p>
          <w:p w14:paraId="7FB37F42" w14:textId="2425FEA4" w:rsidR="00562F27" w:rsidRPr="009D10F5" w:rsidRDefault="00562F27" w:rsidP="003B7D0A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  <w:p w14:paraId="60A69033" w14:textId="49BC0246" w:rsidR="00562F27" w:rsidRPr="009D10F5" w:rsidRDefault="00562F27" w:rsidP="003B7D0A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Post code</w:t>
            </w:r>
          </w:p>
          <w:p w14:paraId="7D0234C6" w14:textId="09868889" w:rsidR="00F75D39" w:rsidRPr="009D10F5" w:rsidRDefault="00562F27" w:rsidP="003B7D0A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NHS Number</w:t>
            </w:r>
          </w:p>
          <w:sdt>
            <w:sdtPr>
              <w:rPr>
                <w:rFonts w:ascii="Century Gothic" w:hAnsi="Century Gothic" w:cs="Arial"/>
                <w:sz w:val="22"/>
                <w:szCs w:val="22"/>
              </w:rPr>
              <w:id w:val="-132558343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B1D3D12" w14:textId="44003F08" w:rsidR="00D535D3" w:rsidRPr="009D10F5" w:rsidRDefault="00D535D3" w:rsidP="004A2520">
                <w:pPr>
                  <w:pStyle w:val="BodyText"/>
                  <w:spacing w:line="360" w:lineRule="auto"/>
                  <w:ind w:left="4" w:hanging="4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Name of Clinician: </w:t>
                </w:r>
              </w:p>
            </w:sdtContent>
          </w:sdt>
          <w:sdt>
            <w:sdtPr>
              <w:rPr>
                <w:rFonts w:ascii="Century Gothic" w:hAnsi="Century Gothic" w:cs="Arial"/>
                <w:sz w:val="22"/>
                <w:szCs w:val="22"/>
              </w:rPr>
              <w:id w:val="199205524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BBCB873" w14:textId="0D98D635" w:rsidR="00D535D3" w:rsidRPr="009D10F5" w:rsidRDefault="00D535D3" w:rsidP="004A2520">
                <w:pPr>
                  <w:pStyle w:val="BodyText"/>
                  <w:spacing w:line="360" w:lineRule="auto"/>
                  <w:ind w:left="4" w:hanging="4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Role:</w:t>
                </w:r>
              </w:p>
            </w:sdtContent>
          </w:sdt>
          <w:p w14:paraId="41FCF69C" w14:textId="11FB5084" w:rsidR="00D535D3" w:rsidRPr="009D10F5" w:rsidRDefault="00AB75FE" w:rsidP="004A2520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630292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>Signature:</w:t>
                </w:r>
              </w:sdtContent>
            </w:sdt>
            <w:r w:rsidR="00D535D3" w:rsidRPr="009D10F5">
              <w:rPr>
                <w:rFonts w:ascii="Century Gothic" w:hAnsi="Century Gothic" w:cs="Arial"/>
                <w:sz w:val="22"/>
                <w:szCs w:val="22"/>
              </w:rPr>
              <w:t xml:space="preserve">    </w:t>
            </w:r>
            <w:r w:rsidR="004A2520" w:rsidRPr="009D10F5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="00D535D3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99970219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>Date:</w:t>
                </w:r>
              </w:sdtContent>
            </w:sdt>
            <w:r w:rsidR="00D535D3" w:rsidRPr="009D10F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A2520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</w:t>
            </w:r>
          </w:p>
          <w:p w14:paraId="208D88A1" w14:textId="77777777" w:rsidR="00D535D3" w:rsidRPr="009D10F5" w:rsidRDefault="00D535D3" w:rsidP="00D535D3">
            <w:pPr>
              <w:pStyle w:val="BodyText"/>
              <w:spacing w:before="9"/>
              <w:rPr>
                <w:rFonts w:ascii="Century Gothic" w:hAnsi="Century Gothic" w:cs="Arial"/>
                <w:sz w:val="22"/>
                <w:szCs w:val="22"/>
              </w:rPr>
            </w:pPr>
          </w:p>
          <w:sdt>
            <w:sdtPr>
              <w:rPr>
                <w:rFonts w:ascii="Century Gothic" w:hAnsi="Century Gothic" w:cs="Arial"/>
                <w:sz w:val="22"/>
                <w:szCs w:val="22"/>
              </w:rPr>
              <w:id w:val="-195808392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0BF46AD" w14:textId="21CCB76E" w:rsidR="00D535D3" w:rsidRPr="009D10F5" w:rsidRDefault="00D535D3" w:rsidP="00D535D3">
                <w:pPr>
                  <w:pStyle w:val="BodyText"/>
                  <w:spacing w:line="273" w:lineRule="auto"/>
                  <w:ind w:left="4" w:right="174" w:hanging="4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Names of others involved in the Best Interest Decision to create or amend the Reasonable Adjustment</w:t>
                </w:r>
                <w:r w:rsidRPr="009D10F5">
                  <w:rPr>
                    <w:rFonts w:ascii="Century Gothic" w:hAnsi="Century Gothic" w:cs="Arial"/>
                    <w:spacing w:val="-8"/>
                    <w:sz w:val="22"/>
                    <w:szCs w:val="22"/>
                  </w:rPr>
                  <w:t xml:space="preserve"> </w:t>
                </w: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Flag:</w:t>
                </w:r>
              </w:p>
            </w:sdtContent>
          </w:sdt>
          <w:p w14:paraId="19CB0663" w14:textId="77777777" w:rsidR="00D535D3" w:rsidRPr="009D10F5" w:rsidRDefault="00AB75FE" w:rsidP="004A2520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653515612"/>
                <w:lock w:val="sdtContentLocked"/>
                <w:placeholder>
                  <w:docPart w:val="4BB75414E6854647A71B7F86C7E1444C"/>
                </w:placeholder>
                <w15:appearance w15:val="hidden"/>
              </w:sdtPr>
              <w:sdtEndPr/>
              <w:sdtContent>
                <w:r w:rsidR="004A2520"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="004A2520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</w:t>
            </w:r>
            <w:r w:rsidR="00AC2332" w:rsidRPr="009D10F5">
              <w:rPr>
                <w:rFonts w:ascii="Century Gothic" w:hAnsi="Century Gothic" w:cs="Arial"/>
                <w:sz w:val="22"/>
                <w:szCs w:val="22"/>
              </w:rPr>
              <w:t xml:space="preserve">      </w:t>
            </w:r>
            <w:r w:rsidR="004A2520" w:rsidRPr="009D10F5">
              <w:rPr>
                <w:rFonts w:ascii="Century Gothic" w:hAnsi="Century Gothic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950617482"/>
                <w:lock w:val="sdtContentLocked"/>
                <w:placeholder>
                  <w:docPart w:val="4BB75414E6854647A71B7F86C7E1444C"/>
                </w:placeholder>
                <w15:appearance w15:val="hidden"/>
              </w:sdtPr>
              <w:sdtEndPr/>
              <w:sdtContent>
                <w:r w:rsidR="004A2520"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</w:p>
          <w:p w14:paraId="3F675B84" w14:textId="77777777" w:rsidR="00AC2332" w:rsidRPr="009D10F5" w:rsidRDefault="00AB75FE" w:rsidP="00AC2332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444233310"/>
                <w:lock w:val="contentLocked"/>
                <w:placeholder>
                  <w:docPart w:val="FFD761E23D5F4BF8BCA0A1F9F6D19815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="00AC2332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88324292"/>
                <w:lock w:val="contentLocked"/>
                <w:placeholder>
                  <w:docPart w:val="FFD761E23D5F4BF8BCA0A1F9F6D19815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</w:p>
          <w:p w14:paraId="28EC9D06" w14:textId="77777777" w:rsidR="00AC2332" w:rsidRPr="009D10F5" w:rsidRDefault="00AB75FE" w:rsidP="00AC2332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389965364"/>
                <w:lock w:val="contentLocked"/>
                <w:placeholder>
                  <w:docPart w:val="5A9A86D14FB449A38F371B7557B3E720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="00AC2332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2144078519"/>
                <w:lock w:val="contentLocked"/>
                <w:placeholder>
                  <w:docPart w:val="5A9A86D14FB449A38F371B7557B3E720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</w:p>
          <w:p w14:paraId="465B760C" w14:textId="14A3B6C3" w:rsidR="00562F27" w:rsidRPr="009D10F5" w:rsidRDefault="00AB75FE" w:rsidP="00562F27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68663553"/>
                <w:lock w:val="contentLocked"/>
                <w:placeholder>
                  <w:docPart w:val="FBDD5E7388BD49F4B62EF91FC0758998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="00AC2332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2070564320"/>
                <w:lock w:val="contentLocked"/>
                <w:placeholder>
                  <w:docPart w:val="FBDD5E7388BD49F4B62EF91FC0758998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</w:p>
          <w:p w14:paraId="09716F37" w14:textId="60CD1CC5" w:rsidR="00F75D39" w:rsidRPr="009D10F5" w:rsidRDefault="00562F27" w:rsidP="00F75D39">
            <w:pPr>
              <w:pStyle w:val="BodyText"/>
              <w:spacing w:before="251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Please  indicate if any of the following roles apply where applicable </w:t>
            </w:r>
          </w:p>
          <w:p w14:paraId="0A0CB0F4" w14:textId="0B808459" w:rsidR="00F75D39" w:rsidRPr="009D10F5" w:rsidRDefault="00F75D39" w:rsidP="00562F27">
            <w:pPr>
              <w:pStyle w:val="BodyText"/>
              <w:spacing w:before="251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Lasting power of a</w:t>
            </w:r>
            <w:r w:rsidR="00562F27" w:rsidRPr="009D10F5">
              <w:rPr>
                <w:rFonts w:ascii="Century Gothic" w:hAnsi="Century Gothic" w:cs="Arial"/>
                <w:sz w:val="22"/>
                <w:szCs w:val="22"/>
              </w:rPr>
              <w:t xml:space="preserve">ttorney for health and welfare, Deputy, </w:t>
            </w:r>
          </w:p>
          <w:p w14:paraId="5C1862D0" w14:textId="4CE9F4A7" w:rsidR="00AC2332" w:rsidRPr="009D10F5" w:rsidRDefault="00F75D39" w:rsidP="00562F27">
            <w:pPr>
              <w:pStyle w:val="BodyText"/>
              <w:spacing w:before="10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Parent</w:t>
            </w:r>
            <w:r w:rsidR="00562F27" w:rsidRPr="009D10F5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Pr="009D10F5">
              <w:rPr>
                <w:rFonts w:ascii="Century Gothic" w:hAnsi="Century Gothic" w:cs="Arial"/>
                <w:sz w:val="22"/>
                <w:szCs w:val="22"/>
              </w:rPr>
              <w:t>Legal Guardian</w:t>
            </w:r>
            <w:r w:rsidR="00562F27" w:rsidRPr="009D10F5">
              <w:rPr>
                <w:rFonts w:ascii="Century Gothic" w:hAnsi="Century Gothic" w:cs="Arial"/>
                <w:sz w:val="22"/>
                <w:szCs w:val="22"/>
              </w:rPr>
              <w:t>, Independent Advocate</w:t>
            </w:r>
          </w:p>
        </w:tc>
      </w:tr>
    </w:tbl>
    <w:p w14:paraId="6AA5A8E7" w14:textId="1A344E80" w:rsidR="00AB2B84" w:rsidRDefault="00AB2B84" w:rsidP="00A97990">
      <w:pPr>
        <w:pStyle w:val="BodyText"/>
        <w:rPr>
          <w:sz w:val="20"/>
        </w:rPr>
      </w:pPr>
    </w:p>
    <w:sectPr w:rsidR="00AB2B84" w:rsidSect="00072B0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10" w:h="16840"/>
      <w:pgMar w:top="940" w:right="13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567D" w14:textId="77777777" w:rsidR="00A96A68" w:rsidRDefault="00A96A68" w:rsidP="00254203">
      <w:r>
        <w:separator/>
      </w:r>
    </w:p>
  </w:endnote>
  <w:endnote w:type="continuationSeparator" w:id="0">
    <w:p w14:paraId="1BC794C0" w14:textId="77777777" w:rsidR="00A96A68" w:rsidRDefault="00A96A68" w:rsidP="0025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2BE4" w14:textId="77777777" w:rsidR="00133669" w:rsidRDefault="0013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08D2" w14:textId="78D7B606" w:rsidR="00133669" w:rsidRDefault="00AC2332">
    <w:pPr>
      <w:pStyle w:val="Footer"/>
    </w:pPr>
    <w:r>
      <w:t>Reasonable Adjustment consent easy read V</w:t>
    </w:r>
    <w:r w:rsidR="0067219B">
      <w:t xml:space="preserve">2.  </w:t>
    </w:r>
    <w:r w:rsidR="00133669">
      <w:t xml:space="preserve">Leaflet reproduced with permission from an original by </w:t>
    </w:r>
    <w:r w:rsidR="00133669" w:rsidRPr="00133669">
      <w:t>Angie Kaynak, Devon Partnership NHS Trust</w:t>
    </w:r>
    <w:r w:rsidR="00133669">
      <w:t>.</w:t>
    </w:r>
    <w:r w:rsidR="00133669" w:rsidRPr="00133669">
      <w:t xml:space="preserve"> </w:t>
    </w:r>
  </w:p>
  <w:p w14:paraId="33024F95" w14:textId="4E63E3A9" w:rsidR="00133669" w:rsidRDefault="0067219B">
    <w:r>
      <w:rPr>
        <w:noProof/>
        <w:lang w:val="en-GB" w:eastAsia="en-GB"/>
      </w:rPr>
      <w:drawing>
        <wp:inline distT="0" distB="0" distL="0" distR="0" wp14:anchorId="6921BC95" wp14:editId="58CA2420">
          <wp:extent cx="736170" cy="284066"/>
          <wp:effectExtent l="0" t="0" r="6985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52" cy="32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0C5C" w14:textId="77777777" w:rsidR="00133669" w:rsidRDefault="0013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49ED" w14:textId="77777777" w:rsidR="00A96A68" w:rsidRDefault="00A96A68" w:rsidP="00254203">
      <w:r>
        <w:separator/>
      </w:r>
    </w:p>
  </w:footnote>
  <w:footnote w:type="continuationSeparator" w:id="0">
    <w:p w14:paraId="66FE4068" w14:textId="77777777" w:rsidR="00A96A68" w:rsidRDefault="00A96A68" w:rsidP="0025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9050" w14:textId="77777777" w:rsidR="00133669" w:rsidRDefault="0013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FF22" w14:textId="45E450DA" w:rsidR="00254203" w:rsidRDefault="00AC2332">
    <w:pPr>
      <w:pStyle w:val="Header"/>
    </w:pPr>
    <w:r>
      <w:t xml:space="preserve">                </w:t>
    </w:r>
    <w:r>
      <w:rPr>
        <w:noProof/>
        <w:lang w:eastAsia="en-GB"/>
      </w:rPr>
      <w:t xml:space="preserve">                                                                               </w:t>
    </w:r>
  </w:p>
  <w:p w14:paraId="7ED44CA4" w14:textId="77777777" w:rsidR="00254203" w:rsidRDefault="00254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D85" w14:textId="77777777" w:rsidR="00133669" w:rsidRDefault="00133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84"/>
    <w:rsid w:val="0002675A"/>
    <w:rsid w:val="00043F20"/>
    <w:rsid w:val="00051424"/>
    <w:rsid w:val="00072B0C"/>
    <w:rsid w:val="000861D9"/>
    <w:rsid w:val="000D2303"/>
    <w:rsid w:val="00106662"/>
    <w:rsid w:val="00133669"/>
    <w:rsid w:val="001872C4"/>
    <w:rsid w:val="001C4B25"/>
    <w:rsid w:val="002256B4"/>
    <w:rsid w:val="00254203"/>
    <w:rsid w:val="00261C29"/>
    <w:rsid w:val="002933C0"/>
    <w:rsid w:val="002A1FB2"/>
    <w:rsid w:val="002B49DD"/>
    <w:rsid w:val="002C34A3"/>
    <w:rsid w:val="002E639D"/>
    <w:rsid w:val="00337AE2"/>
    <w:rsid w:val="003737FB"/>
    <w:rsid w:val="003B7D0A"/>
    <w:rsid w:val="003B7EAF"/>
    <w:rsid w:val="003C2AD6"/>
    <w:rsid w:val="00414320"/>
    <w:rsid w:val="00421792"/>
    <w:rsid w:val="00446900"/>
    <w:rsid w:val="00475A29"/>
    <w:rsid w:val="00497706"/>
    <w:rsid w:val="004A2520"/>
    <w:rsid w:val="004D3B61"/>
    <w:rsid w:val="005066FD"/>
    <w:rsid w:val="00506BB4"/>
    <w:rsid w:val="00521871"/>
    <w:rsid w:val="0055068F"/>
    <w:rsid w:val="00562F27"/>
    <w:rsid w:val="005C18DD"/>
    <w:rsid w:val="005E03CD"/>
    <w:rsid w:val="00620064"/>
    <w:rsid w:val="0067219B"/>
    <w:rsid w:val="006A5910"/>
    <w:rsid w:val="006C3C76"/>
    <w:rsid w:val="006F73AF"/>
    <w:rsid w:val="007F1814"/>
    <w:rsid w:val="0083307B"/>
    <w:rsid w:val="00846AF9"/>
    <w:rsid w:val="00851BA8"/>
    <w:rsid w:val="00882E5C"/>
    <w:rsid w:val="0091673E"/>
    <w:rsid w:val="00974516"/>
    <w:rsid w:val="009954E4"/>
    <w:rsid w:val="009A3058"/>
    <w:rsid w:val="009A6C0C"/>
    <w:rsid w:val="009C5029"/>
    <w:rsid w:val="009D10F5"/>
    <w:rsid w:val="009E715A"/>
    <w:rsid w:val="00A6027E"/>
    <w:rsid w:val="00A87564"/>
    <w:rsid w:val="00A96A68"/>
    <w:rsid w:val="00A97990"/>
    <w:rsid w:val="00AB2B84"/>
    <w:rsid w:val="00AB75FE"/>
    <w:rsid w:val="00AC2332"/>
    <w:rsid w:val="00B96BB9"/>
    <w:rsid w:val="00C77A5C"/>
    <w:rsid w:val="00C83BBD"/>
    <w:rsid w:val="00D41C2F"/>
    <w:rsid w:val="00D535D3"/>
    <w:rsid w:val="00DE42E5"/>
    <w:rsid w:val="00E05CAD"/>
    <w:rsid w:val="00E811FD"/>
    <w:rsid w:val="00EC7D0D"/>
    <w:rsid w:val="00F4449B"/>
    <w:rsid w:val="00F46CD8"/>
    <w:rsid w:val="00F75D39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94F54E"/>
  <w15:docId w15:val="{E9F14020-E66D-4FD2-9C31-B99E8E4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9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4473" w:right="1504" w:hanging="148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4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0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54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03"/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3B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2520"/>
    <w:rPr>
      <w:color w:val="808080"/>
    </w:rPr>
  </w:style>
  <w:style w:type="character" w:styleId="BookTitle">
    <w:name w:val="Book Title"/>
    <w:basedOn w:val="DefaultParagraphFont"/>
    <w:uiPriority w:val="33"/>
    <w:qFormat/>
    <w:rsid w:val="00C83BBD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C83B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image" Target="media/image9.png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emf"/><Relationship Id="rId27" Type="http://schemas.openxmlformats.org/officeDocument/2006/relationships/oleObject" Target="embeddings/oleObject9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8C3A-82D6-49A8-ACD2-6CB4B725A481}"/>
      </w:docPartPr>
      <w:docPartBody>
        <w:p w:rsidR="00855CF1" w:rsidRDefault="00B00597"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4BB75414E6854647A71B7F86C7E1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95A5-9A2F-4E9C-B0CA-B19EAA6E8D18}"/>
      </w:docPartPr>
      <w:docPartBody>
        <w:p w:rsidR="00855CF1" w:rsidRDefault="00B00597" w:rsidP="00B00597">
          <w:pPr>
            <w:pStyle w:val="4BB75414E6854647A71B7F86C7E1444C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FFD761E23D5F4BF8BCA0A1F9F6D1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BAF4-0533-4183-9E54-72D6CD7CC790}"/>
      </w:docPartPr>
      <w:docPartBody>
        <w:p w:rsidR="00855CF1" w:rsidRDefault="00B00597" w:rsidP="00B00597">
          <w:pPr>
            <w:pStyle w:val="FFD761E23D5F4BF8BCA0A1F9F6D19815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5A9A86D14FB449A38F371B7557B3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A114-026A-42D7-BB11-59009B1B9023}"/>
      </w:docPartPr>
      <w:docPartBody>
        <w:p w:rsidR="00855CF1" w:rsidRDefault="00B00597" w:rsidP="00B00597">
          <w:pPr>
            <w:pStyle w:val="5A9A86D14FB449A38F371B7557B3E720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FBDD5E7388BD49F4B62EF91FC075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73D2-6D6A-4251-B03D-58C3C7334165}"/>
      </w:docPartPr>
      <w:docPartBody>
        <w:p w:rsidR="00855CF1" w:rsidRDefault="00B00597" w:rsidP="00B00597">
          <w:pPr>
            <w:pStyle w:val="FBDD5E7388BD49F4B62EF91FC0758998"/>
          </w:pPr>
          <w:r w:rsidRPr="00F430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97"/>
    <w:rsid w:val="002101B7"/>
    <w:rsid w:val="00732961"/>
    <w:rsid w:val="00756900"/>
    <w:rsid w:val="00855CF1"/>
    <w:rsid w:val="00A1368B"/>
    <w:rsid w:val="00B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597"/>
    <w:rPr>
      <w:color w:val="808080"/>
    </w:rPr>
  </w:style>
  <w:style w:type="paragraph" w:customStyle="1" w:styleId="4BB75414E6854647A71B7F86C7E1444C">
    <w:name w:val="4BB75414E6854647A71B7F86C7E1444C"/>
    <w:rsid w:val="00B00597"/>
  </w:style>
  <w:style w:type="paragraph" w:customStyle="1" w:styleId="FFD761E23D5F4BF8BCA0A1F9F6D19815">
    <w:name w:val="FFD761E23D5F4BF8BCA0A1F9F6D19815"/>
    <w:rsid w:val="00B00597"/>
  </w:style>
  <w:style w:type="paragraph" w:customStyle="1" w:styleId="5A9A86D14FB449A38F371B7557B3E720">
    <w:name w:val="5A9A86D14FB449A38F371B7557B3E720"/>
    <w:rsid w:val="00B00597"/>
  </w:style>
  <w:style w:type="paragraph" w:customStyle="1" w:styleId="FBDD5E7388BD49F4B62EF91FC0758998">
    <w:name w:val="FBDD5E7388BD49F4B62EF91FC0758998"/>
    <w:rsid w:val="00B00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539d959-0e3f-440a-86ac-718b5a31a36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3D7BC472283458B3C2342A6D4110E" ma:contentTypeVersion="19" ma:contentTypeDescription="Create a new document." ma:contentTypeScope="" ma:versionID="5f32d90e295b6630086ce60123c62888">
  <xsd:schema xmlns:xsd="http://www.w3.org/2001/XMLSchema" xmlns:xs="http://www.w3.org/2001/XMLSchema" xmlns:p="http://schemas.microsoft.com/office/2006/metadata/properties" xmlns:ns1="http://schemas.microsoft.com/sharepoint/v3" xmlns:ns2="c539d959-0e3f-440a-86ac-718b5a31a368" xmlns:ns3="ae13f449-acca-462d-944c-57efdf32048b" xmlns:ns4="cccaf3ac-2de9-44d4-aa31-54302fceb5f7" targetNamespace="http://schemas.microsoft.com/office/2006/metadata/properties" ma:root="true" ma:fieldsID="c6904b81605aa5e65247c106866d2ee8" ns1:_="" ns2:_="" ns3:_="" ns4:_="">
    <xsd:import namespace="http://schemas.microsoft.com/sharepoint/v3"/>
    <xsd:import namespace="c539d959-0e3f-440a-86ac-718b5a31a368"/>
    <xsd:import namespace="ae13f449-acca-462d-944c-57efdf32048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d959-0e3f-440a-86ac-718b5a31a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f449-acca-462d-944c-57efdf320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ef235a3-3eda-4deb-8e74-a59d70ba08ae}" ma:internalName="TaxCatchAll" ma:showField="CatchAllData" ma:web="ae13f449-acca-462d-944c-57efdf320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8FDF-F9A5-43FA-9018-0983E385F35A}">
  <ds:schemaRefs>
    <ds:schemaRef ds:uri="http://purl.org/dc/dcmitype/"/>
    <ds:schemaRef ds:uri="http://purl.org/dc/elements/1.1/"/>
    <ds:schemaRef ds:uri="ae13f449-acca-462d-944c-57efdf32048b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c539d959-0e3f-440a-86ac-718b5a31a368"/>
    <ds:schemaRef ds:uri="http://purl.org/dc/terms/"/>
    <ds:schemaRef ds:uri="http://schemas.openxmlformats.org/package/2006/metadata/core-properties"/>
    <ds:schemaRef ds:uri="cccaf3ac-2de9-44d4-aa31-54302fceb5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A52C1C-9BC7-4333-A1B3-8429CC298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BBCA5-44DB-468B-9B60-ADACBE52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39d959-0e3f-440a-86ac-718b5a31a368"/>
    <ds:schemaRef ds:uri="ae13f449-acca-462d-944c-57efdf32048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A8EFB-784C-4E56-A29F-BE60D6AF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Hebron Crispin</dc:creator>
  <cp:lastModifiedBy>Clare Troke (The Harvey Practice)</cp:lastModifiedBy>
  <cp:revision>2</cp:revision>
  <dcterms:created xsi:type="dcterms:W3CDTF">2024-07-02T12:35:00Z</dcterms:created>
  <dcterms:modified xsi:type="dcterms:W3CDTF">2024-07-02T12:35:00Z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0x01010049A3D7BC472283458B3C2342A6D4110E</vt:lpwstr>
  </property>
</Properties>
</file>